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60" w:rsidRPr="00B479E7" w:rsidRDefault="00EA6976" w:rsidP="00B479E7">
      <w:pPr>
        <w:pStyle w:val="Bezmezer"/>
        <w:jc w:val="center"/>
        <w:rPr>
          <w:b/>
          <w:sz w:val="22"/>
        </w:rPr>
      </w:pPr>
      <w:r w:rsidRPr="00B479E7">
        <w:rPr>
          <w:b/>
          <w:sz w:val="22"/>
        </w:rPr>
        <w:t>Zmluva o nájme bytu</w:t>
      </w:r>
    </w:p>
    <w:p w:rsidR="00526F60" w:rsidRPr="00B479E7" w:rsidRDefault="00EA6976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uzavretá podľa ustanovení Občianskeho zákonníka č. 40/1964 Zb. v znení neskorších predpisov</w:t>
      </w:r>
    </w:p>
    <w:p w:rsidR="00B479E7" w:rsidRPr="00B479E7" w:rsidRDefault="00B479E7" w:rsidP="00B479E7">
      <w:pPr>
        <w:pStyle w:val="Bezmezer"/>
        <w:jc w:val="center"/>
        <w:rPr>
          <w:b/>
          <w:sz w:val="22"/>
        </w:rPr>
      </w:pPr>
    </w:p>
    <w:p w:rsidR="00526F60" w:rsidRPr="00EA6976" w:rsidRDefault="00B479E7" w:rsidP="00B479E7">
      <w:pPr>
        <w:pStyle w:val="Bezmezer"/>
        <w:jc w:val="center"/>
        <w:rPr>
          <w:sz w:val="22"/>
        </w:rPr>
      </w:pPr>
      <w:r w:rsidRPr="00EA6976">
        <w:rPr>
          <w:sz w:val="22"/>
        </w:rPr>
        <w:t>Č</w:t>
      </w:r>
      <w:r w:rsidR="00EA6976" w:rsidRPr="00EA6976">
        <w:rPr>
          <w:sz w:val="22"/>
        </w:rPr>
        <w:t xml:space="preserve">l. </w:t>
      </w:r>
      <w:r w:rsidRPr="00EA6976">
        <w:rPr>
          <w:sz w:val="22"/>
        </w:rPr>
        <w:t>I</w:t>
      </w:r>
      <w:r w:rsidR="00EA6976" w:rsidRPr="00EA6976">
        <w:rPr>
          <w:sz w:val="22"/>
        </w:rPr>
        <w:t>.</w:t>
      </w:r>
    </w:p>
    <w:p w:rsidR="00526F60" w:rsidRPr="00EA6976" w:rsidRDefault="00EA6976" w:rsidP="00B479E7">
      <w:pPr>
        <w:pStyle w:val="Bezmezer"/>
        <w:ind w:left="0"/>
        <w:jc w:val="center"/>
        <w:rPr>
          <w:sz w:val="22"/>
        </w:rPr>
      </w:pPr>
      <w:r w:rsidRPr="00EA6976">
        <w:rPr>
          <w:sz w:val="22"/>
        </w:rPr>
        <w:t>Zmluvné strany</w:t>
      </w:r>
    </w:p>
    <w:p w:rsidR="00526F60" w:rsidRPr="00B479E7" w:rsidRDefault="00EA6976" w:rsidP="00B479E7">
      <w:pPr>
        <w:pStyle w:val="Bezmezer"/>
        <w:ind w:left="0"/>
        <w:rPr>
          <w:b/>
          <w:sz w:val="22"/>
        </w:rPr>
      </w:pPr>
      <w:r w:rsidRPr="00B479E7">
        <w:rPr>
          <w:b/>
          <w:sz w:val="22"/>
        </w:rPr>
        <w:t>Prenajímateľ:</w:t>
      </w:r>
    </w:p>
    <w:p w:rsidR="00B479E7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Obec Lehnice, 930 37 LEHNICE 89 </w:t>
      </w: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zastúpená starostom obce JUDr. Ing. Františkom </w:t>
      </w:r>
      <w:proofErr w:type="spellStart"/>
      <w:r w:rsidRPr="00B479E7">
        <w:rPr>
          <w:sz w:val="22"/>
        </w:rPr>
        <w:t>Szitásim</w:t>
      </w:r>
      <w:proofErr w:type="spellEnd"/>
    </w:p>
    <w:p w:rsidR="00B479E7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IČO: 305 553, číslo účtu: SK95 0900 0000 0001 9310 0170</w:t>
      </w: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ďalej len "</w:t>
      </w:r>
      <w:proofErr w:type="spellStart"/>
      <w:r w:rsidRPr="00B479E7">
        <w:rPr>
          <w:sz w:val="22"/>
        </w:rPr>
        <w:t>prenajímatel</w:t>
      </w:r>
      <w:proofErr w:type="spellEnd"/>
      <w:r w:rsidRPr="00B479E7">
        <w:rPr>
          <w:sz w:val="22"/>
        </w:rPr>
        <w:t>”'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b/>
          <w:sz w:val="22"/>
        </w:rPr>
      </w:pPr>
      <w:r w:rsidRPr="00B479E7">
        <w:rPr>
          <w:b/>
          <w:sz w:val="22"/>
        </w:rPr>
        <w:t>Nájomca:</w:t>
      </w:r>
    </w:p>
    <w:p w:rsidR="007E03DC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Oto </w:t>
      </w:r>
      <w:proofErr w:type="spellStart"/>
      <w:r w:rsidRPr="00B479E7">
        <w:rPr>
          <w:sz w:val="22"/>
        </w:rPr>
        <w:t>Sárközi</w:t>
      </w:r>
      <w:proofErr w:type="spellEnd"/>
      <w:r w:rsidRPr="00B479E7">
        <w:rPr>
          <w:sz w:val="22"/>
        </w:rPr>
        <w:t xml:space="preserve">, </w:t>
      </w:r>
    </w:p>
    <w:p w:rsidR="00526F60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Martina </w:t>
      </w:r>
      <w:proofErr w:type="spellStart"/>
      <w:r w:rsidRPr="00B479E7">
        <w:rPr>
          <w:sz w:val="22"/>
        </w:rPr>
        <w:t>Križanská</w:t>
      </w:r>
      <w:proofErr w:type="spellEnd"/>
      <w:r w:rsidRPr="00B479E7">
        <w:rPr>
          <w:sz w:val="22"/>
        </w:rPr>
        <w:t xml:space="preserve">, </w:t>
      </w:r>
    </w:p>
    <w:p w:rsidR="007E03DC" w:rsidRPr="00B479E7" w:rsidRDefault="007E03DC" w:rsidP="00B479E7">
      <w:pPr>
        <w:pStyle w:val="Bezmezer"/>
        <w:ind w:left="0"/>
        <w:rPr>
          <w:sz w:val="22"/>
        </w:rPr>
      </w:pPr>
    </w:p>
    <w:p w:rsidR="00B479E7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Ďalší spolubývajúci: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Denis </w:t>
      </w:r>
      <w:proofErr w:type="spellStart"/>
      <w:r w:rsidRPr="00B479E7">
        <w:rPr>
          <w:sz w:val="22"/>
        </w:rPr>
        <w:t>Križanský</w:t>
      </w:r>
      <w:proofErr w:type="spellEnd"/>
      <w:r w:rsidRPr="00B479E7">
        <w:rPr>
          <w:sz w:val="22"/>
        </w:rPr>
        <w:t xml:space="preserve">, </w:t>
      </w: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ďalej len "nájomca”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sa dohodli na uzavretí tejto zmluvy o nájme bytu</w:t>
      </w:r>
    </w:p>
    <w:p w:rsidR="00B479E7" w:rsidRPr="00B479E7" w:rsidRDefault="00B479E7" w:rsidP="001F6C09">
      <w:pPr>
        <w:pStyle w:val="Bezmezer"/>
        <w:rPr>
          <w:sz w:val="22"/>
        </w:rPr>
      </w:pPr>
    </w:p>
    <w:p w:rsidR="00526F60" w:rsidRPr="00B479E7" w:rsidRDefault="00B479E7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Č</w:t>
      </w:r>
      <w:r w:rsidR="00EA6976" w:rsidRPr="00B479E7">
        <w:rPr>
          <w:sz w:val="22"/>
        </w:rPr>
        <w:t xml:space="preserve">l. </w:t>
      </w:r>
      <w:r w:rsidRPr="00B479E7">
        <w:rPr>
          <w:sz w:val="22"/>
        </w:rPr>
        <w:t>II</w:t>
      </w:r>
      <w:r w:rsidR="00EA6976" w:rsidRPr="00B479E7">
        <w:rPr>
          <w:sz w:val="22"/>
        </w:rPr>
        <w:t>.</w:t>
      </w:r>
    </w:p>
    <w:p w:rsidR="00526F60" w:rsidRPr="00B479E7" w:rsidRDefault="00EA6976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Predmet zmluvy</w:t>
      </w:r>
    </w:p>
    <w:p w:rsidR="00B479E7" w:rsidRDefault="00B479E7" w:rsidP="00B479E7">
      <w:pPr>
        <w:pStyle w:val="Bezmezer"/>
        <w:jc w:val="center"/>
        <w:rPr>
          <w:sz w:val="22"/>
        </w:rPr>
      </w:pPr>
    </w:p>
    <w:p w:rsidR="00557691" w:rsidRPr="00B479E7" w:rsidRDefault="00557691" w:rsidP="00B479E7">
      <w:pPr>
        <w:pStyle w:val="Bezmezer"/>
        <w:jc w:val="center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1./ Predmetom tejto zmluvy je záväzok prenajímateľa prenechať nájomcovi do užívania byt špecifikovaný v bode 1.2. tejto zmluvy a záväzok nájomcu uhrádzať prenajímateľovi nájomné podľa článku III. tejto zmluvy, to všetko za podmienok stanovených v tejto zmluve.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2. / Prenajímateľ prenajíma nehnuteľnosti - 2 izbového bytu vchodu B</w:t>
      </w:r>
      <w:r w:rsidR="00573977">
        <w:rPr>
          <w:sz w:val="22"/>
        </w:rPr>
        <w:t xml:space="preserve">, </w:t>
      </w:r>
      <w:r w:rsidRPr="00B479E7">
        <w:rPr>
          <w:sz w:val="22"/>
        </w:rPr>
        <w:t>2. NP. byt č. 4 v 16 bytovej jednotke v Lehniciach, súpisné číslo 792, postaveného na pozemku parcelné číslo 181/91 druh pozemku: zastavaná plocha v k. ú. Malý Lég (ďalej len "byt”</w:t>
      </w:r>
      <w:r w:rsidRPr="00B479E7">
        <w:rPr>
          <w:noProof/>
          <w:sz w:val="22"/>
        </w:rPr>
        <w:drawing>
          <wp:inline distT="0" distB="0" distL="0" distR="0">
            <wp:extent cx="73098" cy="127913"/>
            <wp:effectExtent l="0" t="0" r="0" b="0"/>
            <wp:docPr id="14436" name="Picture 14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" name="Picture 144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98" cy="12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B479E7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3./ Byt pozostáva z predsiene o výmere 3,93 m2, kúpeľne o výmere 5,43 m2, kuchyňa + obývacia izba o výmere 24,60 m2 a izba o výmere 15,64 m2 v celkovej výmere 49,60 m2. 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V izbách je laminátová podlaha v predsieni a v kuchyni je protišmyková keramická dlažba. V byte sú umiestnené oceľové panelové radiátory. Vkúpeľni je vaňa, umývadlo, WC, dve miešacie batérie/sprchová, umývadlová/plynový kotol (kúrenie, zásobovanie teplou vodou) a stropné svietidlá. V kuchyni sa nachádza kombinovaný sporák (plyn - elektrina) kuchynská linka s umývacím drezom, miešacou batériou a digestor.</w:t>
      </w: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Spoločné priestory: kočikáreň a schodište.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4./ Na predmet zmluvy boli vystavené riadne doklady, osvedčenia na ich bezpečné používanie.</w:t>
      </w:r>
    </w:p>
    <w:p w:rsidR="00B479E7" w:rsidRDefault="00B479E7" w:rsidP="001F6C09">
      <w:pPr>
        <w:pStyle w:val="Bezmezer"/>
        <w:rPr>
          <w:sz w:val="22"/>
        </w:rPr>
      </w:pPr>
    </w:p>
    <w:p w:rsidR="00557691" w:rsidRPr="00B479E7" w:rsidRDefault="00557691" w:rsidP="001F6C09">
      <w:pPr>
        <w:pStyle w:val="Bezmezer"/>
        <w:rPr>
          <w:sz w:val="22"/>
        </w:rPr>
      </w:pPr>
    </w:p>
    <w:p w:rsidR="00526F60" w:rsidRPr="00B479E7" w:rsidRDefault="00B479E7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Čl. III.</w:t>
      </w:r>
    </w:p>
    <w:p w:rsidR="00526F60" w:rsidRPr="00B479E7" w:rsidRDefault="00EA6976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Nájomné a úhrady spojené so službami poskytovanými v súvislosti s užívaním bytu a poplatok z</w:t>
      </w:r>
      <w:r w:rsidR="00B479E7" w:rsidRPr="00B479E7">
        <w:rPr>
          <w:sz w:val="22"/>
        </w:rPr>
        <w:t> </w:t>
      </w:r>
      <w:r w:rsidRPr="00B479E7">
        <w:rPr>
          <w:sz w:val="22"/>
        </w:rPr>
        <w:t>omeškania</w:t>
      </w:r>
    </w:p>
    <w:p w:rsidR="00B479E7" w:rsidRDefault="00B479E7" w:rsidP="00B479E7">
      <w:pPr>
        <w:pStyle w:val="Bezmezer"/>
        <w:jc w:val="center"/>
        <w:rPr>
          <w:sz w:val="22"/>
        </w:rPr>
      </w:pPr>
    </w:p>
    <w:p w:rsidR="00557691" w:rsidRPr="00B479E7" w:rsidRDefault="00557691" w:rsidP="00B479E7">
      <w:pPr>
        <w:pStyle w:val="Bezmezer"/>
        <w:jc w:val="center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1./</w:t>
      </w:r>
      <w:r w:rsidR="00EA6976" w:rsidRPr="00B479E7">
        <w:rPr>
          <w:sz w:val="22"/>
        </w:rPr>
        <w:t>Nájomca sa zaväzuje uhrádzať prenajímateľovi nájomné vo výške 86,50€ (slovom: osemdesiatšesť 50/100 Eura) mesačne dopredu a to vždy k 10. dňu príslušného kalendárneho mesiaca.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lastRenderedPageBreak/>
        <w:t>2./</w:t>
      </w:r>
      <w:r w:rsidR="00557691" w:rsidRPr="004701A7">
        <w:rPr>
          <w:sz w:val="22"/>
        </w:rPr>
        <w:t>Nájomca je povinný zaplatiť dopredu finančnú zábezpeku podľa platného VZN obce Lehnice. Vyplatenie finančnej zábezpeky sa týka nájomcu, pokiaľ nebola uhradená celá výška finančnej zábezpeky pri podpise zmluvy</w:t>
      </w:r>
      <w:r w:rsidR="00EA6976" w:rsidRPr="00B479E7">
        <w:rPr>
          <w:sz w:val="22"/>
        </w:rPr>
        <w:t>.</w:t>
      </w:r>
    </w:p>
    <w:p w:rsidR="00B479E7" w:rsidRPr="00B479E7" w:rsidRDefault="00B479E7" w:rsidP="001F6C09">
      <w:pPr>
        <w:pStyle w:val="Bezmezer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3./ </w:t>
      </w:r>
      <w:r w:rsidR="00EA6976" w:rsidRPr="00B479E7">
        <w:rPr>
          <w:sz w:val="22"/>
        </w:rPr>
        <w:t>Zmluvné strany sa dohodli, že nájomca je povinný okrem nájomného uhrádzať aj zálohové platby za úhrady spojené so službami poskytovanými v súvislosti s užívaním bytu</w:t>
      </w: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a./ elektrická energia za spoločne užívané priestory</w:t>
      </w:r>
      <w:r w:rsidR="00B479E7" w:rsidRPr="00B479E7">
        <w:rPr>
          <w:sz w:val="22"/>
        </w:rPr>
        <w:tab/>
      </w:r>
      <w:r w:rsidRPr="00B479E7">
        <w:rPr>
          <w:sz w:val="22"/>
        </w:rPr>
        <w:tab/>
        <w:t>1,66 € / osoba mesačne</w:t>
      </w: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b./ vodné a stočné</w:t>
      </w:r>
      <w:r w:rsidRPr="00B479E7">
        <w:rPr>
          <w:sz w:val="22"/>
        </w:rPr>
        <w:tab/>
      </w:r>
      <w:r w:rsidR="00B479E7" w:rsidRPr="00B479E7">
        <w:rPr>
          <w:sz w:val="22"/>
        </w:rPr>
        <w:tab/>
      </w:r>
      <w:r w:rsidR="00B479E7" w:rsidRPr="00B479E7">
        <w:rPr>
          <w:sz w:val="22"/>
        </w:rPr>
        <w:tab/>
      </w:r>
      <w:r w:rsidR="00B479E7" w:rsidRPr="00B479E7">
        <w:rPr>
          <w:sz w:val="22"/>
        </w:rPr>
        <w:tab/>
      </w:r>
      <w:r w:rsidR="00B479E7" w:rsidRPr="00B479E7">
        <w:rPr>
          <w:sz w:val="22"/>
        </w:rPr>
        <w:tab/>
      </w:r>
      <w:r w:rsidR="00B479E7" w:rsidRPr="00B479E7">
        <w:rPr>
          <w:sz w:val="22"/>
        </w:rPr>
        <w:tab/>
      </w:r>
      <w:r w:rsidRPr="00B479E7">
        <w:rPr>
          <w:sz w:val="22"/>
        </w:rPr>
        <w:t>5,00€ / osoba mesačne</w:t>
      </w:r>
    </w:p>
    <w:p w:rsidR="00D7690B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c./ príspevok do fondu opráv</w:t>
      </w:r>
      <w:r w:rsidR="00B479E7" w:rsidRPr="00B479E7">
        <w:rPr>
          <w:sz w:val="22"/>
        </w:rPr>
        <w:tab/>
      </w:r>
      <w:r w:rsidR="00B479E7" w:rsidRPr="00B479E7">
        <w:rPr>
          <w:sz w:val="22"/>
        </w:rPr>
        <w:tab/>
      </w:r>
      <w:r w:rsidR="00B479E7" w:rsidRPr="00B479E7">
        <w:rPr>
          <w:sz w:val="22"/>
        </w:rPr>
        <w:tab/>
      </w:r>
      <w:r w:rsidR="00B479E7" w:rsidRPr="00B479E7">
        <w:rPr>
          <w:sz w:val="22"/>
        </w:rPr>
        <w:tab/>
      </w:r>
      <w:r w:rsidR="00B479E7" w:rsidRPr="00B479E7">
        <w:rPr>
          <w:sz w:val="22"/>
        </w:rPr>
        <w:tab/>
      </w:r>
      <w:r w:rsidRPr="00B479E7">
        <w:rPr>
          <w:sz w:val="22"/>
        </w:rPr>
        <w:t xml:space="preserve">0,09 € / m2, t. j. 4,46 €/mesiac </w:t>
      </w: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Výška poplatku v bode a, b, sa môže meniť ročne na základe skutočných nákladov.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4./ </w:t>
      </w:r>
      <w:r w:rsidR="00EA6976" w:rsidRPr="00B479E7">
        <w:rPr>
          <w:sz w:val="22"/>
        </w:rPr>
        <w:t xml:space="preserve">Celková výška nájomného vrátane služieb činí </w:t>
      </w:r>
      <w:r w:rsidR="00D21833">
        <w:rPr>
          <w:sz w:val="22"/>
        </w:rPr>
        <w:t>110,94</w:t>
      </w:r>
      <w:r w:rsidR="00EA6976" w:rsidRPr="00B479E7">
        <w:rPr>
          <w:sz w:val="22"/>
        </w:rPr>
        <w:t xml:space="preserve"> € / mesiac.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5./ </w:t>
      </w:r>
      <w:r w:rsidR="00EA6976" w:rsidRPr="00B479E7">
        <w:rPr>
          <w:sz w:val="22"/>
        </w:rPr>
        <w:t>Zmluvné strany sa dohodli, že rozdiel medzi zálohovými platbami a skutočnými nákladmi sa bude vyrovnávať po doručení vyúčtovania spotreby elektrickej energie za spoločné priestory a odber vody.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6./ </w:t>
      </w:r>
      <w:r w:rsidR="00EA6976" w:rsidRPr="00B479E7">
        <w:rPr>
          <w:sz w:val="22"/>
        </w:rPr>
        <w:t xml:space="preserve">Ak nájomca nezaplatí nájomné alebo preddavky na úhradu za plnenia poskytované s užívaním bytu v určenej lehote splatnosti, je povinný zaplatiť prenajímateľovi poplatok z omeškania. Výšku tohto poplatku určuje ustanovenie </w:t>
      </w:r>
      <w:r w:rsidR="00EA6976">
        <w:rPr>
          <w:sz w:val="22"/>
        </w:rPr>
        <w:t>§</w:t>
      </w:r>
      <w:r w:rsidR="00EA6976" w:rsidRPr="00B479E7">
        <w:rPr>
          <w:sz w:val="22"/>
        </w:rPr>
        <w:t xml:space="preserve"> 4 nariadenia vlády Slovenskej republiky č. 87/1995 Z. z. v znení neskorších predpisov.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7./ </w:t>
      </w:r>
      <w:r w:rsidR="00EA6976" w:rsidRPr="00B479E7">
        <w:rPr>
          <w:sz w:val="22"/>
        </w:rPr>
        <w:t>Výška poplatku za odvoz smetí je stanovená v zmysle platného VZN za bežný kalendárny rok.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8</w:t>
      </w:r>
      <w:r w:rsidR="00B479E7" w:rsidRPr="00B479E7">
        <w:rPr>
          <w:sz w:val="22"/>
        </w:rPr>
        <w:t>./</w:t>
      </w:r>
      <w:r w:rsidRPr="00B479E7">
        <w:rPr>
          <w:sz w:val="22"/>
        </w:rPr>
        <w:t xml:space="preserve"> Dodávku plynu a elektrickej energie si každý nájomca zabezpečí na základe zmluvy individuálne.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9./</w:t>
      </w:r>
      <w:r w:rsidR="00EA6976" w:rsidRPr="00B479E7">
        <w:rPr>
          <w:sz w:val="22"/>
        </w:rPr>
        <w:t xml:space="preserve"> V prípade omeškania nájomcu s platbami vyplývajúcimi z tejto zmluvy viac ako 3 mesiace bude prenajímateľ účtovať zmluvnú pokutu vo výške 3€ za každý deň omeškania.</w:t>
      </w:r>
    </w:p>
    <w:p w:rsidR="00B479E7" w:rsidRDefault="00B479E7" w:rsidP="001F6C09">
      <w:pPr>
        <w:pStyle w:val="Bezmezer"/>
        <w:rPr>
          <w:sz w:val="22"/>
        </w:rPr>
      </w:pPr>
    </w:p>
    <w:p w:rsidR="00557691" w:rsidRPr="00B479E7" w:rsidRDefault="00557691" w:rsidP="001F6C09">
      <w:pPr>
        <w:pStyle w:val="Bezmezer"/>
        <w:rPr>
          <w:sz w:val="22"/>
        </w:rPr>
      </w:pPr>
    </w:p>
    <w:p w:rsidR="00526F60" w:rsidRPr="00B479E7" w:rsidRDefault="00B479E7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C</w:t>
      </w:r>
      <w:r w:rsidR="00EA6976" w:rsidRPr="00B479E7">
        <w:rPr>
          <w:sz w:val="22"/>
        </w:rPr>
        <w:t>l. IV.</w:t>
      </w:r>
    </w:p>
    <w:p w:rsidR="00526F60" w:rsidRPr="00B479E7" w:rsidRDefault="00EA6976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Doba nájmu a zánik nájmu</w:t>
      </w:r>
    </w:p>
    <w:p w:rsidR="00B479E7" w:rsidRDefault="00B479E7" w:rsidP="00B479E7">
      <w:pPr>
        <w:pStyle w:val="Bezmezer"/>
        <w:jc w:val="center"/>
        <w:rPr>
          <w:sz w:val="22"/>
        </w:rPr>
      </w:pPr>
    </w:p>
    <w:p w:rsidR="00557691" w:rsidRPr="00B479E7" w:rsidRDefault="00557691" w:rsidP="00B479E7">
      <w:pPr>
        <w:pStyle w:val="Bezmezer"/>
        <w:jc w:val="center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1./ </w:t>
      </w:r>
      <w:r w:rsidR="00207472" w:rsidRPr="004701A7">
        <w:rPr>
          <w:sz w:val="22"/>
        </w:rPr>
        <w:t>Táto zmluva sa uzatvára na dobu určitú, a to do 21.6.2019, s možnosťou predlženia na dobu určitú 3 roky.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2./ Nájom bytu sa skončí:</w:t>
      </w: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a) </w:t>
      </w:r>
      <w:r w:rsidR="00EA6976" w:rsidRPr="00B479E7">
        <w:rPr>
          <w:sz w:val="22"/>
        </w:rPr>
        <w:t>uplynutím doby uvedenej v bode IV. 1. tohto článku,</w:t>
      </w: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b) </w:t>
      </w:r>
      <w:r w:rsidR="00EA6976" w:rsidRPr="00B479E7">
        <w:rPr>
          <w:sz w:val="22"/>
        </w:rPr>
        <w:t>dohodou zmluvných strán, ktorá musí mať písomnú formu, a to ku dňu uvedenému v tejto dohode,</w:t>
      </w: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c) </w:t>
      </w:r>
      <w:r w:rsidR="00EA6976" w:rsidRPr="00B479E7">
        <w:rPr>
          <w:sz w:val="22"/>
        </w:rPr>
        <w:t>písomnou výpoveďou zo strany prenajímateľa za hrubé porušenie zmluvných podmienok zo strany nájomcu.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3.</w:t>
      </w:r>
      <w:r w:rsidR="00EA6976" w:rsidRPr="00B479E7">
        <w:rPr>
          <w:sz w:val="22"/>
        </w:rPr>
        <w:t>/ V prípade výpovede tejto zmluvy sa nájom bytu skončí uplynutím výpovednej lehoty, ktorá je tri mesiace a začína plynúť od prvého dňa mesiaca nasledujúceho po mesiaci, v ktorom bola výpoveď prenajímateľa doručená nájomcovi.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4./ Nájom bytu sa končí výpoveďou v prípade omeškania zo strany nájomcu s platbami, či už za nájomné, alebo za režijné náklady viac ako 3 mesiace.</w:t>
      </w:r>
    </w:p>
    <w:p w:rsidR="00B479E7" w:rsidRPr="00B479E7" w:rsidRDefault="00B479E7" w:rsidP="001F6C09">
      <w:pPr>
        <w:pStyle w:val="Bezmezer"/>
        <w:rPr>
          <w:sz w:val="22"/>
        </w:rPr>
      </w:pPr>
    </w:p>
    <w:p w:rsidR="00526F60" w:rsidRPr="00B479E7" w:rsidRDefault="00B479E7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Č</w:t>
      </w:r>
      <w:r w:rsidR="00EA6976" w:rsidRPr="00B479E7">
        <w:rPr>
          <w:sz w:val="22"/>
        </w:rPr>
        <w:t>l. V.</w:t>
      </w:r>
    </w:p>
    <w:p w:rsidR="00526F60" w:rsidRPr="00B479E7" w:rsidRDefault="00EA6976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Práva a povinnosti zmluvných strán</w:t>
      </w:r>
    </w:p>
    <w:p w:rsidR="00B479E7" w:rsidRDefault="00B479E7" w:rsidP="00B479E7">
      <w:pPr>
        <w:pStyle w:val="Bezmezer"/>
        <w:jc w:val="center"/>
        <w:rPr>
          <w:sz w:val="22"/>
        </w:rPr>
      </w:pPr>
    </w:p>
    <w:p w:rsidR="00557691" w:rsidRPr="00B479E7" w:rsidRDefault="00557691" w:rsidP="00B479E7">
      <w:pPr>
        <w:pStyle w:val="Bezmezer"/>
        <w:jc w:val="center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1./ Prenajímateľ je povinný odovzdať byt nájomcovi v stave spôsobilom na užívanie. Nájomca podpisom tejto zmluvy vyhlasuje, že byt od prenajímateľa prevzal vstave spôsobilom na užívanie.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2./ Nájomca je oprávnený a povinný užívať byt iba na bývanie.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3./ Nájomca nie je oprávnený prenechať byt alebo jeho časť do podnájmu tretej osobe.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4.</w:t>
      </w:r>
      <w:r w:rsidR="00EA6976" w:rsidRPr="00B479E7">
        <w:rPr>
          <w:sz w:val="22"/>
        </w:rPr>
        <w:t>/ Nájomca je povinný dodržať nočný kľud od 22:00 hod. do 6:00 hod. nasledujúceho dňa a v ostatnej dobe sa správať ohľaduplne voči ostatným nájomcom.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5./ Táto zmluva umožňuje bývanie nájomcom a spolubývajúcim uvedeným v tejto zmluve. Bývanie iných osôb podlieha schváleniu prenajímateľa.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6./ Nájomca je povinný dodržať pokyny prenajímateľa v súvislosti s parkovaním motorových vozidiel.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7./ Nájomca nie je oprávnený využívať pozemky vo vlastníctve obce na účely skladovania rôznych materiálov bez súhlasu prenajímateľa. Porušenie tohto ustanovenia sa považuje za hrubé porušenie zmluvných podmienok.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8./ Nájomca sa zaväzuje, že v prenajímanom byte nebude skladovať ani na prechodné obdobie horľavé a nebezpečné látky.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9./ V prípade, že prenajímateľ zistí, že nájomca vážne porušuje protipožiarne predpisy, môže túto skutočnosť považovať za hrubé porušenie zmluvných podmienok 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10./ Každá zmena nastavenia, zapojenia predmetov, alebo iná manipulácia so zapožičaným inventárom podlieha písomnému súhlasu prenajímateľa.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11./ Zmluvné strany sa dohodli, že </w:t>
      </w:r>
      <w:r w:rsidR="00D64386">
        <w:rPr>
          <w:sz w:val="22"/>
        </w:rPr>
        <w:t>do štrnástich dní</w:t>
      </w:r>
      <w:bookmarkStart w:id="0" w:name="_GoBack"/>
      <w:bookmarkEnd w:id="0"/>
      <w:r w:rsidRPr="00B479E7">
        <w:rPr>
          <w:sz w:val="22"/>
        </w:rPr>
        <w:t xml:space="preserve"> od podpísania nájomnej zmluvy nájomca sa prihlási na trvalý pobyt do nájomného bytu - na adresu Lehnice, Malý Lég s. č. 792.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12./ Ukončením nájomného vzťahu nevzniká nájomcom nárok na poskytnutie náhradného bývania.</w:t>
      </w: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13./ Drobné opravy v byte súvisiace s jeho užívaním a náklady spojené s bežnou údržbou bytu hradí nájomca v súlade s Občianskym zákonníkom (k </w:t>
      </w:r>
      <w:r>
        <w:rPr>
          <w:sz w:val="22"/>
        </w:rPr>
        <w:t>§</w:t>
      </w:r>
      <w:r w:rsidRPr="00B479E7">
        <w:rPr>
          <w:sz w:val="22"/>
        </w:rPr>
        <w:t xml:space="preserve"> 687 ods.2 v znení neskorších predpisov) </w:t>
      </w:r>
      <w:r w:rsidRPr="00B479E7">
        <w:rPr>
          <w:noProof/>
          <w:sz w:val="22"/>
        </w:rPr>
        <w:drawing>
          <wp:inline distT="0" distB="0" distL="0" distR="0">
            <wp:extent cx="9137" cy="4568"/>
            <wp:effectExtent l="0" t="0" r="0" b="0"/>
            <wp:docPr id="6051" name="Picture 6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1" name="Picture 60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14./ Stavebné úpravy v byte nájomca môže vykonať na svoje náklady a len so súhlasom prenajímateľa.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15./ </w:t>
      </w:r>
      <w:r w:rsidR="00EA6976" w:rsidRPr="00B479E7">
        <w:rPr>
          <w:sz w:val="22"/>
        </w:rPr>
        <w:t>Nájomca je povinný podľa VZN č. 2/2016 0 odpadoch- vykonať triedenie odpadu a udržiavať náležitý poriadok v okolí zberných nádob. Porušenie tohto ustanovenia sa považuje za hrubé porušenie zmluvných podmienok.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16./ </w:t>
      </w:r>
      <w:r w:rsidR="00EA6976" w:rsidRPr="00B479E7">
        <w:rPr>
          <w:sz w:val="22"/>
        </w:rPr>
        <w:t>Nájomca je povinný udržiavať poriadok v spoločne užívaných priestoroch (upratovanie),ďalej bezpodmienečne vykonávať potrebné úkony súvisiace s odpratávaním snehu z chodníkov a prístupových komunikácií, ktoré bezprostredne hraničia so 16 b. j. so súpisným číslom 792. Porušenie tohto ustanovenia sa považuje za hrubé porušenie zmluvných podmienok.</w:t>
      </w:r>
    </w:p>
    <w:p w:rsidR="00B479E7" w:rsidRPr="00B479E7" w:rsidRDefault="00B479E7" w:rsidP="001F6C09">
      <w:pPr>
        <w:pStyle w:val="Bezmezer"/>
        <w:rPr>
          <w:sz w:val="22"/>
        </w:rPr>
      </w:pPr>
    </w:p>
    <w:p w:rsidR="00526F60" w:rsidRPr="00B479E7" w:rsidRDefault="00B479E7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Č</w:t>
      </w:r>
      <w:r w:rsidR="00EA6976" w:rsidRPr="00B479E7">
        <w:rPr>
          <w:sz w:val="22"/>
        </w:rPr>
        <w:t>l. VI.</w:t>
      </w:r>
    </w:p>
    <w:p w:rsidR="00526F60" w:rsidRPr="00B479E7" w:rsidRDefault="00EA6976" w:rsidP="00B479E7">
      <w:pPr>
        <w:pStyle w:val="Bezmezer"/>
        <w:jc w:val="center"/>
        <w:rPr>
          <w:sz w:val="22"/>
        </w:rPr>
      </w:pPr>
      <w:r w:rsidRPr="00B479E7">
        <w:rPr>
          <w:sz w:val="22"/>
        </w:rPr>
        <w:t>Záverečné ustanovenia</w:t>
      </w:r>
    </w:p>
    <w:p w:rsidR="00B479E7" w:rsidRDefault="00B479E7" w:rsidP="00B479E7">
      <w:pPr>
        <w:pStyle w:val="Bezmezer"/>
        <w:jc w:val="center"/>
        <w:rPr>
          <w:sz w:val="22"/>
        </w:rPr>
      </w:pPr>
    </w:p>
    <w:p w:rsidR="00557691" w:rsidRPr="00B479E7" w:rsidRDefault="00557691" w:rsidP="00B479E7">
      <w:pPr>
        <w:pStyle w:val="Bezmezer"/>
        <w:jc w:val="center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1./ Účinnosť zmluvy nastáva v súlade s </w:t>
      </w:r>
      <w:r>
        <w:rPr>
          <w:sz w:val="22"/>
        </w:rPr>
        <w:t>§</w:t>
      </w:r>
      <w:r w:rsidRPr="00B479E7">
        <w:rPr>
          <w:sz w:val="22"/>
        </w:rPr>
        <w:t xml:space="preserve"> 47 a ods. 1 zákona č. 546/2010, ktorým sa dopĺňa zákon č. 40/1964 Zb. Občiansky zákonník v znení neskorších predpisov a ktorým sa menia a dopĺňajú niektoré zákony, nasledujúci deň po dní jeho zverejnenia.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2./ Túto zmluvu je možné meniť na základe dohody obidvoch zmluvných strán, a to vo forme písomných dodatkov k tejto zmluve podpísaných obidvoma zmluvnými stranami.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3./ Táto zmluva je vyhotovená v dvoch rovnopisoch z ktorých jeden rovnopis je určený pre prenajímateľa a jeden pre nájomcu.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526F60" w:rsidRPr="00B479E7" w:rsidRDefault="00EA6976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4./ Zmluvné strany vyhlasujú, že zmluvu uzatvorili na základe ich slobodnej vôle, zmluva nebola uzavretá v tiesni za nápadne nevýhodných podmienok, zmluvu si prečítali, jej obsahu rozumejú a na znak súhlasu zmluvu bez akýchkoľvek výhrad podpisujú.</w:t>
      </w:r>
    </w:p>
    <w:p w:rsidR="00B479E7" w:rsidRPr="00B479E7" w:rsidRDefault="00B479E7" w:rsidP="00B479E7">
      <w:pPr>
        <w:pStyle w:val="Bezmezer"/>
        <w:ind w:left="0"/>
        <w:rPr>
          <w:sz w:val="22"/>
        </w:rPr>
      </w:pPr>
    </w:p>
    <w:p w:rsidR="00B479E7" w:rsidRPr="00B479E7" w:rsidRDefault="00B479E7" w:rsidP="00B479E7">
      <w:pPr>
        <w:pStyle w:val="Bezmezer"/>
        <w:ind w:left="0"/>
        <w:rPr>
          <w:sz w:val="22"/>
        </w:rPr>
      </w:pPr>
      <w:r w:rsidRPr="00B479E7">
        <w:rPr>
          <w:sz w:val="22"/>
        </w:rPr>
        <w:t>V</w:t>
      </w:r>
      <w:r w:rsidR="00D21833">
        <w:rPr>
          <w:sz w:val="22"/>
        </w:rPr>
        <w:t> </w:t>
      </w:r>
      <w:r w:rsidRPr="00B479E7">
        <w:rPr>
          <w:sz w:val="22"/>
        </w:rPr>
        <w:t>Lehniciach</w:t>
      </w:r>
      <w:r w:rsidR="00D21833">
        <w:rPr>
          <w:sz w:val="22"/>
        </w:rPr>
        <w:t xml:space="preserve">, </w:t>
      </w:r>
      <w:r w:rsidR="00AA26CD">
        <w:rPr>
          <w:sz w:val="22"/>
        </w:rPr>
        <w:t>28.2.2019</w:t>
      </w:r>
    </w:p>
    <w:p w:rsidR="00B479E7" w:rsidRPr="00B479E7" w:rsidRDefault="00B479E7" w:rsidP="00B479E7">
      <w:pPr>
        <w:pStyle w:val="Bezmezer"/>
        <w:rPr>
          <w:sz w:val="22"/>
        </w:rPr>
      </w:pPr>
    </w:p>
    <w:p w:rsidR="00B479E7" w:rsidRPr="00B479E7" w:rsidRDefault="00B479E7" w:rsidP="00557691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prenajímateľ </w:t>
      </w:r>
      <w:r w:rsidRPr="00B479E7">
        <w:rPr>
          <w:sz w:val="22"/>
        </w:rPr>
        <w:tab/>
      </w:r>
      <w:r w:rsidRPr="00B479E7">
        <w:rPr>
          <w:sz w:val="22"/>
        </w:rPr>
        <w:tab/>
      </w:r>
      <w:r w:rsidRPr="00B479E7">
        <w:rPr>
          <w:sz w:val="22"/>
        </w:rPr>
        <w:tab/>
      </w:r>
      <w:r w:rsidRPr="00B479E7">
        <w:rPr>
          <w:sz w:val="22"/>
        </w:rPr>
        <w:tab/>
      </w:r>
      <w:r w:rsidRPr="00B479E7">
        <w:rPr>
          <w:sz w:val="22"/>
        </w:rPr>
        <w:tab/>
      </w:r>
      <w:r w:rsidRPr="00B479E7">
        <w:rPr>
          <w:sz w:val="22"/>
        </w:rPr>
        <w:tab/>
      </w:r>
      <w:r w:rsidRPr="00B479E7">
        <w:rPr>
          <w:sz w:val="22"/>
        </w:rPr>
        <w:tab/>
        <w:t>nájomca</w:t>
      </w:r>
    </w:p>
    <w:p w:rsidR="00B479E7" w:rsidRPr="00B479E7" w:rsidRDefault="00B479E7" w:rsidP="00557691">
      <w:pPr>
        <w:pStyle w:val="Bezmezer"/>
        <w:ind w:left="0"/>
        <w:rPr>
          <w:sz w:val="22"/>
        </w:rPr>
      </w:pPr>
    </w:p>
    <w:p w:rsidR="00B479E7" w:rsidRPr="00B479E7" w:rsidRDefault="00B479E7" w:rsidP="00557691">
      <w:pPr>
        <w:pStyle w:val="Bezmezer"/>
        <w:ind w:left="0"/>
        <w:rPr>
          <w:sz w:val="22"/>
        </w:rPr>
      </w:pPr>
    </w:p>
    <w:p w:rsidR="00B479E7" w:rsidRPr="00B479E7" w:rsidRDefault="00B479E7" w:rsidP="00557691">
      <w:pPr>
        <w:pStyle w:val="Bezmezer"/>
        <w:ind w:left="0"/>
        <w:rPr>
          <w:sz w:val="22"/>
        </w:rPr>
      </w:pPr>
    </w:p>
    <w:p w:rsidR="00B479E7" w:rsidRPr="00701CBE" w:rsidRDefault="00B479E7" w:rsidP="00557691">
      <w:pPr>
        <w:pStyle w:val="Bezmezer"/>
        <w:ind w:left="0"/>
        <w:rPr>
          <w:sz w:val="22"/>
        </w:rPr>
      </w:pPr>
      <w:r w:rsidRPr="00B479E7">
        <w:rPr>
          <w:sz w:val="22"/>
        </w:rPr>
        <w:t xml:space="preserve">JUDr. Ing. František </w:t>
      </w:r>
      <w:proofErr w:type="spellStart"/>
      <w:r w:rsidRPr="00B479E7">
        <w:rPr>
          <w:sz w:val="22"/>
        </w:rPr>
        <w:t>Szitási</w:t>
      </w:r>
      <w:proofErr w:type="spellEnd"/>
      <w:r w:rsidRPr="00B479E7">
        <w:rPr>
          <w:sz w:val="22"/>
        </w:rPr>
        <w:tab/>
      </w:r>
      <w:r w:rsidRPr="00B479E7">
        <w:rPr>
          <w:sz w:val="22"/>
        </w:rPr>
        <w:tab/>
      </w:r>
      <w:r w:rsidRPr="00B479E7">
        <w:rPr>
          <w:sz w:val="22"/>
        </w:rPr>
        <w:tab/>
      </w:r>
      <w:r w:rsidRPr="00B479E7">
        <w:rPr>
          <w:sz w:val="22"/>
        </w:rPr>
        <w:tab/>
      </w:r>
      <w:r w:rsidRPr="00B479E7">
        <w:rPr>
          <w:sz w:val="22"/>
        </w:rPr>
        <w:tab/>
      </w:r>
      <w:r w:rsidRPr="00701CBE">
        <w:rPr>
          <w:sz w:val="22"/>
        </w:rPr>
        <w:t xml:space="preserve">Oto </w:t>
      </w:r>
      <w:proofErr w:type="spellStart"/>
      <w:r w:rsidRPr="00701CBE">
        <w:rPr>
          <w:sz w:val="22"/>
        </w:rPr>
        <w:t>Sárközi</w:t>
      </w:r>
      <w:proofErr w:type="spellEnd"/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</w:p>
    <w:p w:rsidR="00D21833" w:rsidRPr="00701CBE" w:rsidRDefault="00B479E7" w:rsidP="00557691">
      <w:pPr>
        <w:pStyle w:val="Bezmezer"/>
        <w:ind w:left="0"/>
        <w:rPr>
          <w:sz w:val="22"/>
        </w:rPr>
      </w:pPr>
      <w:r w:rsidRPr="00701CBE">
        <w:rPr>
          <w:sz w:val="22"/>
        </w:rPr>
        <w:t xml:space="preserve">starosta obce </w:t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</w:p>
    <w:p w:rsidR="00B479E7" w:rsidRPr="00701CBE" w:rsidRDefault="00D21833" w:rsidP="00557691">
      <w:pPr>
        <w:pStyle w:val="Bezmezer"/>
        <w:ind w:left="0"/>
        <w:rPr>
          <w:sz w:val="22"/>
        </w:rPr>
      </w:pP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Pr="00701CBE">
        <w:rPr>
          <w:sz w:val="22"/>
        </w:rPr>
        <w:tab/>
      </w:r>
      <w:r w:rsidR="00B479E7" w:rsidRPr="00701CBE">
        <w:rPr>
          <w:sz w:val="22"/>
        </w:rPr>
        <w:t xml:space="preserve">Martina </w:t>
      </w:r>
      <w:proofErr w:type="spellStart"/>
      <w:r w:rsidR="00B479E7" w:rsidRPr="00701CBE">
        <w:rPr>
          <w:sz w:val="22"/>
        </w:rPr>
        <w:t>Križanská</w:t>
      </w:r>
      <w:proofErr w:type="spellEnd"/>
    </w:p>
    <w:sectPr w:rsidR="00B479E7" w:rsidRPr="00701CBE" w:rsidSect="00701CBE">
      <w:pgSz w:w="11900" w:h="1682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1AFF"/>
    <w:multiLevelType w:val="hybridMultilevel"/>
    <w:tmpl w:val="D60876C0"/>
    <w:lvl w:ilvl="0" w:tplc="47807596">
      <w:start w:val="3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496E4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9EB8A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0C38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8EDA2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C4318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EF9BC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8191A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AAF112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BBE4211"/>
    <w:multiLevelType w:val="hybridMultilevel"/>
    <w:tmpl w:val="B3C640A0"/>
    <w:lvl w:ilvl="0" w:tplc="8990E09A">
      <w:start w:val="1"/>
      <w:numFmt w:val="lowerLetter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320F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EA44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C2E3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1019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4C32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1E1F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6265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4A0B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7A0015"/>
    <w:multiLevelType w:val="hybridMultilevel"/>
    <w:tmpl w:val="89F04A36"/>
    <w:lvl w:ilvl="0" w:tplc="7BD4E1F0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2CB8A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3A5F1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E2FA1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C2936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8A155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DA607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4AAA2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DAAA9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E39451E"/>
    <w:multiLevelType w:val="hybridMultilevel"/>
    <w:tmpl w:val="8FCAB914"/>
    <w:lvl w:ilvl="0" w:tplc="CED2DE82">
      <w:start w:val="15"/>
      <w:numFmt w:val="decimal"/>
      <w:lvlText w:val="%1.)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63B9E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2D0A4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2616C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C3356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FA24F4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EBFFA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8A3B6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2EC014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6F60"/>
    <w:rsid w:val="000E143B"/>
    <w:rsid w:val="001F6C09"/>
    <w:rsid w:val="00207472"/>
    <w:rsid w:val="00526F60"/>
    <w:rsid w:val="00557691"/>
    <w:rsid w:val="00573977"/>
    <w:rsid w:val="00660257"/>
    <w:rsid w:val="00701CBE"/>
    <w:rsid w:val="007E03DC"/>
    <w:rsid w:val="00AA26CD"/>
    <w:rsid w:val="00B479E7"/>
    <w:rsid w:val="00D21833"/>
    <w:rsid w:val="00D64386"/>
    <w:rsid w:val="00D7690B"/>
    <w:rsid w:val="00EA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257"/>
    <w:pPr>
      <w:spacing w:after="33" w:line="224" w:lineRule="auto"/>
      <w:ind w:left="39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F6C09"/>
    <w:pPr>
      <w:spacing w:after="0" w:line="240" w:lineRule="auto"/>
      <w:ind w:left="39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97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KM_C224-20180409122423</vt:lpstr>
    </vt:vector>
  </TitlesOfParts>
  <Company/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KM_C224-20180409122423</dc:title>
  <dc:subject/>
  <dc:creator>Lucia Beňadiková</dc:creator>
  <cp:keywords/>
  <cp:lastModifiedBy>Windows User</cp:lastModifiedBy>
  <cp:revision>12</cp:revision>
  <cp:lastPrinted>2018-04-11T07:50:00Z</cp:lastPrinted>
  <dcterms:created xsi:type="dcterms:W3CDTF">2018-04-09T10:26:00Z</dcterms:created>
  <dcterms:modified xsi:type="dcterms:W3CDTF">2019-03-01T13:34:00Z</dcterms:modified>
</cp:coreProperties>
</file>