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5C65A5" w:rsidRDefault="005C65A5" w:rsidP="005C65A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5C65A5" w:rsidRDefault="005C65A5" w:rsidP="005C65A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5C65A5" w:rsidRDefault="005C65A5" w:rsidP="005C65A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591F41">
        <w:rPr>
          <w:rFonts w:asciiTheme="majorHAnsi" w:hAnsiTheme="majorHAnsi" w:cs="Times New Roman"/>
        </w:rPr>
        <w:t>číslo účtu: SK95 0900 0000 0001 9310 0170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"prenajímateľ"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5C65A5" w:rsidRDefault="003B79DF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Eva </w:t>
      </w:r>
      <w:proofErr w:type="spellStart"/>
      <w:r>
        <w:rPr>
          <w:rFonts w:asciiTheme="majorHAnsi" w:hAnsiTheme="majorHAnsi" w:cs="Times New Roman"/>
          <w:color w:val="000000"/>
        </w:rPr>
        <w:t>Abrahámová</w:t>
      </w:r>
      <w:proofErr w:type="spellEnd"/>
      <w:r w:rsidR="005C65A5">
        <w:rPr>
          <w:rFonts w:asciiTheme="majorHAnsi" w:hAnsiTheme="majorHAnsi" w:cs="Times New Roman"/>
          <w:color w:val="000000"/>
        </w:rPr>
        <w:t xml:space="preserve">,  </w:t>
      </w:r>
    </w:p>
    <w:p w:rsidR="005C65A5" w:rsidRDefault="003B79DF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/>
        </w:rPr>
        <w:t xml:space="preserve">Alžbeta </w:t>
      </w:r>
      <w:proofErr w:type="spellStart"/>
      <w:r>
        <w:rPr>
          <w:rFonts w:asciiTheme="majorHAnsi" w:hAnsiTheme="majorHAnsi" w:cs="Times New Roman"/>
          <w:color w:val="000000"/>
        </w:rPr>
        <w:t>Faršangová</w:t>
      </w:r>
      <w:proofErr w:type="spellEnd"/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"nájomca"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Ďalší spolubývajúci: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5C65A5" w:rsidRDefault="00DF3BE6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Tibor </w:t>
      </w:r>
      <w:proofErr w:type="spellStart"/>
      <w:r>
        <w:rPr>
          <w:rFonts w:asciiTheme="majorHAnsi" w:hAnsiTheme="majorHAnsi" w:cs="Times New Roman"/>
          <w:color w:val="000000"/>
        </w:rPr>
        <w:t>Faršang</w:t>
      </w:r>
      <w:proofErr w:type="spellEnd"/>
      <w:r w:rsidR="005C65A5">
        <w:rPr>
          <w:rFonts w:asciiTheme="majorHAnsi" w:hAnsiTheme="majorHAnsi" w:cs="Times New Roman"/>
          <w:color w:val="000000"/>
        </w:rPr>
        <w:t xml:space="preserve">,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 / Prenajímateľ prenajíma nehnuteľnosti – 2 izbového bytu vchodu B číslo bytu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NP. byt č. 7 v 16 bytovej jednotke v  Lehniciach, súpisné číslo 79</w:t>
      </w:r>
      <w:r w:rsidR="00DF3BE6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, postaveného na pozemku parcelné číslo </w:t>
      </w:r>
      <w:r>
        <w:rPr>
          <w:rFonts w:asciiTheme="majorHAnsi" w:hAnsiTheme="majorHAnsi" w:cs="Times New Roman"/>
          <w:color w:val="000000" w:themeColor="text1"/>
        </w:rPr>
        <w:t>181/9</w:t>
      </w:r>
      <w:r w:rsidR="00DF3BE6">
        <w:rPr>
          <w:rFonts w:asciiTheme="majorHAnsi" w:hAnsiTheme="majorHAnsi" w:cs="Times New Roman"/>
          <w:color w:val="000000" w:themeColor="text1"/>
        </w:rPr>
        <w:t>1</w:t>
      </w:r>
      <w:r>
        <w:rPr>
          <w:rFonts w:asciiTheme="majorHAnsi" w:hAnsiTheme="majorHAnsi" w:cs="Times New Roman"/>
          <w:color w:val="000000" w:themeColor="text1"/>
        </w:rPr>
        <w:t xml:space="preserve">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24,60 m2 a izba o výmere 15,64 m2 v celkovej výmere 49,60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DF3BE6" w:rsidRDefault="00DF3BE6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lastRenderedPageBreak/>
        <w:t>Čl. III.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86,50€ (slovom: osemdesiatšesť 50/100 Eura) mesačne dopredu a to vždy k 10. dňu príslušného kalendárneho mesiaca.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519,00Eur (slovom: päťstodevätnásť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 11</w:t>
      </w:r>
      <w:r w:rsidR="00DF3BE6">
        <w:rPr>
          <w:rFonts w:asciiTheme="majorHAnsi" w:hAnsiTheme="majorHAnsi"/>
        </w:rPr>
        <w:t>0</w:t>
      </w:r>
      <w:r>
        <w:rPr>
          <w:rFonts w:asciiTheme="majorHAnsi" w:hAnsiTheme="majorHAnsi"/>
        </w:rPr>
        <w:t>,</w:t>
      </w:r>
      <w:r w:rsidR="00DF3BE6">
        <w:rPr>
          <w:rFonts w:asciiTheme="majorHAnsi" w:hAnsiTheme="majorHAnsi"/>
        </w:rPr>
        <w:t>94</w:t>
      </w:r>
      <w:r>
        <w:rPr>
          <w:rFonts w:asciiTheme="majorHAnsi" w:hAnsiTheme="majorHAnsi"/>
        </w:rPr>
        <w:t xml:space="preserve"> Eur (slovom: sto</w:t>
      </w:r>
      <w:r w:rsidR="00DF3BE6">
        <w:rPr>
          <w:rFonts w:asciiTheme="majorHAnsi" w:hAnsiTheme="majorHAnsi"/>
        </w:rPr>
        <w:t>desať</w:t>
      </w:r>
      <w:r>
        <w:rPr>
          <w:rFonts w:asciiTheme="majorHAnsi" w:hAnsiTheme="majorHAnsi"/>
        </w:rPr>
        <w:t> </w:t>
      </w:r>
      <w:r w:rsidR="00DF3BE6">
        <w:rPr>
          <w:rFonts w:asciiTheme="majorHAnsi" w:hAnsiTheme="majorHAnsi"/>
        </w:rPr>
        <w:t>94</w:t>
      </w:r>
      <w:r>
        <w:rPr>
          <w:rFonts w:asciiTheme="majorHAnsi" w:hAnsiTheme="majorHAnsi"/>
        </w:rPr>
        <w:t>/100 Eura). 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4,46 €/mesiac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>
        <w:rPr>
          <w:rFonts w:asciiTheme="majorHAnsi" w:hAnsiTheme="majorHAnsi"/>
          <w:b/>
          <w:bCs/>
        </w:rPr>
        <w:t xml:space="preserve"> vrátane služieb činí 11</w:t>
      </w:r>
      <w:r w:rsidR="00DF3BE6">
        <w:rPr>
          <w:rFonts w:asciiTheme="majorHAnsi" w:hAnsiTheme="majorHAnsi"/>
          <w:b/>
          <w:bCs/>
        </w:rPr>
        <w:t>0</w:t>
      </w:r>
      <w:r>
        <w:rPr>
          <w:rFonts w:asciiTheme="majorHAnsi" w:hAnsiTheme="majorHAnsi"/>
          <w:b/>
          <w:bCs/>
        </w:rPr>
        <w:t>,</w:t>
      </w:r>
      <w:r w:rsidR="00DF3BE6">
        <w:rPr>
          <w:rFonts w:asciiTheme="majorHAnsi" w:hAnsiTheme="majorHAnsi"/>
          <w:b/>
          <w:bCs/>
        </w:rPr>
        <w:t>94</w:t>
      </w:r>
      <w:r>
        <w:rPr>
          <w:rFonts w:asciiTheme="majorHAnsi" w:hAnsiTheme="majorHAnsi"/>
          <w:b/>
          <w:bCs/>
        </w:rPr>
        <w:t xml:space="preserve"> € / mesiac.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5C65A5" w:rsidRDefault="005C65A5" w:rsidP="005C65A5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5C65A5" w:rsidRDefault="005C65A5" w:rsidP="005C65A5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5C65A5" w:rsidRDefault="005C65A5" w:rsidP="005C65A5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D406ED">
        <w:rPr>
          <w:rFonts w:asciiTheme="majorHAnsi" w:hAnsiTheme="majorHAnsi" w:cs="Times New Roman"/>
          <w:color w:val="000000"/>
        </w:rPr>
        <w:t xml:space="preserve">1./ </w:t>
      </w:r>
      <w:r w:rsidR="00D254A3" w:rsidRPr="00D406ED">
        <w:rPr>
          <w:rFonts w:ascii="Cambria" w:hAnsi="Cambria"/>
        </w:rPr>
        <w:t xml:space="preserve">Táto zmluva sa uzatvára na dobu určitú, a to do </w:t>
      </w:r>
      <w:r w:rsidR="00D254A3" w:rsidRPr="00D406ED">
        <w:rPr>
          <w:rFonts w:ascii="Cambria" w:hAnsi="Cambria"/>
          <w:b/>
        </w:rPr>
        <w:t>21.6.2019</w:t>
      </w:r>
      <w:r w:rsidR="00D254A3" w:rsidRPr="00D406ED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11./ Zmluvné strany sa dohodli, že dva týždne od podpísania nájomnej zmluvy nájomca sa  prihlási  na trvalý pobyt do nájomného bytu – na adresu Lehnice, Malý Lég s. č. 79</w:t>
      </w:r>
      <w:r w:rsidR="00DF3BE6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>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 v znení neskorších predpisov)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</w:t>
      </w:r>
      <w:r w:rsidR="00DF3BE6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5C65A5" w:rsidRDefault="005C65A5" w:rsidP="005C65A5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F473C0">
        <w:rPr>
          <w:rFonts w:asciiTheme="majorHAnsi" w:hAnsiTheme="majorHAnsi" w:cs="Times New Roman"/>
          <w:color w:val="000000"/>
        </w:rPr>
        <w:t>28.2.2019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5C65A5" w:rsidRDefault="005C65A5" w:rsidP="005C65A5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5C65A5" w:rsidRDefault="005C65A5" w:rsidP="005C65A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</w:t>
      </w:r>
    </w:p>
    <w:p w:rsidR="005C65A5" w:rsidRDefault="005C65A5" w:rsidP="005C65A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DF3BE6">
        <w:rPr>
          <w:rFonts w:asciiTheme="majorHAnsi" w:hAnsiTheme="majorHAnsi" w:cs="Times New Roman"/>
          <w:color w:val="000000"/>
        </w:rPr>
        <w:t xml:space="preserve">Eva </w:t>
      </w:r>
      <w:proofErr w:type="spellStart"/>
      <w:r w:rsidR="00DF3BE6">
        <w:rPr>
          <w:rFonts w:asciiTheme="majorHAnsi" w:hAnsiTheme="majorHAnsi" w:cs="Times New Roman"/>
          <w:color w:val="000000"/>
        </w:rPr>
        <w:t>Abrahámová</w:t>
      </w:r>
      <w:proofErr w:type="spellEnd"/>
    </w:p>
    <w:p w:rsidR="0089169F" w:rsidRDefault="005C65A5" w:rsidP="00DF3BE6">
      <w:pPr>
        <w:autoSpaceDE w:val="0"/>
        <w:autoSpaceDN w:val="0"/>
        <w:adjustRightInd w:val="0"/>
        <w:spacing w:after="0" w:line="240" w:lineRule="auto"/>
        <w:ind w:right="289"/>
        <w:jc w:val="both"/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DF3BE6">
        <w:rPr>
          <w:rFonts w:asciiTheme="majorHAnsi" w:hAnsiTheme="majorHAnsi" w:cs="Times New Roman"/>
          <w:color w:val="000000"/>
        </w:rPr>
        <w:t xml:space="preserve">Alžbeta </w:t>
      </w:r>
      <w:proofErr w:type="spellStart"/>
      <w:r w:rsidR="00DF3BE6">
        <w:rPr>
          <w:rFonts w:asciiTheme="majorHAnsi" w:hAnsiTheme="majorHAnsi" w:cs="Times New Roman"/>
          <w:color w:val="000000"/>
        </w:rPr>
        <w:t>Faršangová</w:t>
      </w:r>
      <w:proofErr w:type="spellEnd"/>
    </w:p>
    <w:sectPr w:rsidR="0089169F" w:rsidSect="0089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5A5"/>
    <w:rsid w:val="003B79DF"/>
    <w:rsid w:val="004C2B73"/>
    <w:rsid w:val="00591F41"/>
    <w:rsid w:val="005C65A5"/>
    <w:rsid w:val="006C407B"/>
    <w:rsid w:val="0089169F"/>
    <w:rsid w:val="00894104"/>
    <w:rsid w:val="00D254A3"/>
    <w:rsid w:val="00D406ED"/>
    <w:rsid w:val="00DF3BE6"/>
    <w:rsid w:val="00E40F65"/>
    <w:rsid w:val="00F4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5A5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07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9</cp:revision>
  <cp:lastPrinted>2016-06-21T11:19:00Z</cp:lastPrinted>
  <dcterms:created xsi:type="dcterms:W3CDTF">2016-06-20T12:29:00Z</dcterms:created>
  <dcterms:modified xsi:type="dcterms:W3CDTF">2019-03-01T13:43:00Z</dcterms:modified>
</cp:coreProperties>
</file>